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Joanna Kruth-Brodowska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Joanna Kruth-Brodowska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VB-3</w:t>
            </w:r>
          </w:p>
        </w:tc>
        <w:tc>
          <w:tcPr>
            <w:noWrap/>
          </w:tcPr>
          <w:p>
            <w:pPr/>
            <w:r>
              <w:rPr/>
              <w:t xml:space="preserve">Waschküche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Garage / Heizraum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Heizraum
</w:t>
            </w:r>
          </w:p>
          <w:p>
            <w:pPr/>
            <w:r>
              <w:rPr/>
              <w:t xml:space="preserve">UG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Fensterkitt aus VB-2 kann durch instruierte Handwerker unter Einhaltung der Richtlinien 33039 - 33044 rückgebaut werden und ist mit dem LVA Code 17 06 98 in einer Deponie Typ B zu entsorgen.</w:t>
      </w:r>
      <w:br/>
      <w:r>
        <w:rPr/>
        <w:t xml:space="preserve"/>
      </w:r>
      <w:br/>
      <w:r>
        <w:rPr/>
        <w:t xml:space="preserve">Faserzement aus VB-3, VB-4 und VB-5 kann durch instruierte Handwerker unter Einhaltung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DG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Schlafzimmer
</w:t>
            </w:r>
          </w:p>
          <w:p>
            <w:pPr/>
            <w:r>
              <w:rPr/>
              <w:t xml:space="preserve">DG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Schlafzimmer / Dusche
</w:t>
            </w:r>
          </w:p>
          <w:p>
            <w:pPr/>
            <w:r>
              <w:rPr/>
              <w:t xml:space="preserve">DG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Dusche
</w:t>
            </w:r>
          </w:p>
          <w:p>
            <w:pPr/>
            <w:r>
              <w:rPr/>
              <w:t xml:space="preserve">DG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Dusche
</w:t>
            </w:r>
          </w:p>
          <w:p>
            <w:pPr/>
            <w:r>
              <w:rPr/>
              <w:t xml:space="preserve">DG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Gang / Treppenhaus
</w:t>
            </w:r>
          </w:p>
          <w:p>
            <w:pPr/>
            <w:r>
              <w:rPr/>
              <w:t xml:space="preserve">DG - 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Gang / Treppenhaus
</w:t>
            </w:r>
          </w:p>
          <w:p>
            <w:pPr/>
            <w:r>
              <w:rPr/>
              <w:t xml:space="preserve">DG - UG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Ganzes Haus
</w:t>
            </w:r>
          </w:p>
          <w:p>
            <w:pPr/>
            <w:r>
              <w:rPr/>
              <w:t xml:space="preserve">DG- UG
</w:t>
            </w:r>
          </w:p>
          <w:p>
            <w:pPr/>
            <w:r>
              <w:rPr/>
              <w:t xml:space="preserve">Anschlagkitt
</w:t>
            </w:r>
          </w:p>
        </w:tc>
        <w:tc>
          <w:tcPr>
            <w:noWrap/>
          </w:tcPr>
          <w:p>
            <w:pPr/>
            <w:r>
              <w:rPr/>
              <w:t xml:space="preserve">VM-10
</w:t>
            </w:r>
          </w:p>
          <w:p>
            <w:pPr/>
            <w:r>
              <w:rPr/>
              <w:t xml:space="preserve">Fensterkitt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Schlafzimmer
</w:t>
            </w:r>
          </w:p>
          <w:p>
            <w:pPr/>
            <w:r>
              <w:rPr/>
              <w:t xml:space="preserve">OG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Schlafzimmer
</w:t>
            </w:r>
          </w:p>
          <w:p>
            <w:pPr/>
            <w:r>
              <w:rPr/>
              <w:t xml:space="preserve">OG
</w:t>
            </w:r>
          </w:p>
          <w:p>
            <w:pPr/>
            <w:r>
              <w:rPr/>
              <w:t xml:space="preserve">Decke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Bad
</w:t>
            </w:r>
          </w:p>
          <w:p>
            <w:pPr/>
            <w:r>
              <w:rPr/>
              <w:t xml:space="preserve">OG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Bad
</w:t>
            </w:r>
          </w:p>
          <w:p>
            <w:pPr/>
            <w:r>
              <w:rPr/>
              <w:t xml:space="preserve">OG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WC
</w:t>
            </w:r>
          </w:p>
          <w:p>
            <w:pPr/>
            <w:r>
              <w:rPr/>
              <w:t xml:space="preserve">EG
</w:t>
            </w:r>
          </w:p>
          <w:p>
            <w:pPr/>
            <w:r>
              <w:rPr/>
              <w:t xml:space="preserve">Wand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WC
</w:t>
            </w:r>
          </w:p>
          <w:p>
            <w:pPr/>
            <w:r>
              <w:rPr/>
              <w:t xml:space="preserve">EG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Eingang
</w:t>
            </w:r>
          </w:p>
          <w:p>
            <w:pPr/>
            <w:r>
              <w:rPr/>
              <w:t xml:space="preserve">EG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Küche
</w:t>
            </w:r>
          </w:p>
          <w:p>
            <w:pPr/>
            <w:r>
              <w:rPr/>
              <w:t xml:space="preserve">EG
</w:t>
            </w:r>
          </w:p>
          <w:p>
            <w:pPr/>
            <w:r>
              <w:rPr/>
              <w:t xml:space="preserve">Wand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Küche / Wohnzimmer
</w:t>
            </w:r>
          </w:p>
          <w:p>
            <w:pPr/>
            <w:r>
              <w:rPr/>
              <w:t xml:space="preserve">EG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Wohnzimmer / Anbau
</w:t>
            </w:r>
          </w:p>
          <w:p>
            <w:pPr/>
            <w:r>
              <w:rPr/>
              <w:t xml:space="preserve">EG
</w:t>
            </w:r>
          </w:p>
          <w:p>
            <w:pPr/>
            <w:r>
              <w:rPr/>
              <w:t xml:space="preserve">Wand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Küche
</w:t>
            </w:r>
          </w:p>
          <w:p>
            <w:pPr/>
            <w:r>
              <w:rPr/>
              <w:t xml:space="preserve">EG
</w:t>
            </w:r>
          </w:p>
          <w:p>
            <w:pPr/>
            <w:r>
              <w:rPr/>
              <w:t xml:space="preserve">Boden
</w:t>
            </w:r>
          </w:p>
        </w:tc>
        <w:tc>
          <w:tcPr>
            <w:noWrap/>
          </w:tcPr>
          <w:p>
            <w:pPr/>
            <w:r>
              <w:rPr/>
              <w:t xml:space="preserve">VM-22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Keller
</w:t>
            </w:r>
          </w:p>
          <w:p>
            <w:pPr/>
            <w:r>
              <w:rPr/>
              <w:t xml:space="preserve">UG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Waschküche / Gang
</w:t>
            </w:r>
          </w:p>
          <w:p>
            <w:pPr/>
            <w:r>
              <w:rPr/>
              <w:t xml:space="preserve">UG
</w:t>
            </w:r>
          </w:p>
          <w:p>
            <w:pPr/>
            <w:r>
              <w:rPr/>
              <w:t xml:space="preserve">Boden
</w:t>
            </w:r>
          </w:p>
        </w:tc>
        <w:tc>
          <w:tcPr>
            <w:noWrap/>
          </w:tcPr>
          <w:p>
            <w:pPr/>
            <w:r>
              <w:rPr/>
              <w:t xml:space="preserve">VM-25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Waschküche
</w:t>
            </w:r>
          </w:p>
          <w:p>
            <w:pPr/>
            <w:r>
              <w:rPr/>
              <w:t xml:space="preserve">UG
</w:t>
            </w:r>
          </w:p>
          <w:p>
            <w:pPr/>
            <w:r>
              <w:rPr/>
              <w:t xml:space="preserve">Wand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Dusche
</w:t>
            </w:r>
          </w:p>
          <w:p>
            <w:pPr/>
            <w:r>
              <w:rPr/>
              <w:t xml:space="preserve">UG
</w:t>
            </w:r>
          </w:p>
          <w:p>
            <w:pPr/>
            <w:r>
              <w:rPr/>
              <w:t xml:space="preserve">Wand
</w:t>
            </w:r>
          </w:p>
        </w:tc>
        <w:tc>
          <w:tcPr>
            <w:noWrap/>
          </w:tcPr>
          <w:p>
            <w:pPr/>
            <w:r>
              <w:rPr/>
              <w:t xml:space="preserve">VM-27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Dusche
</w:t>
            </w:r>
          </w:p>
          <w:p>
            <w:pPr/>
            <w:r>
              <w:rPr/>
              <w:t xml:space="preserve">UG
</w:t>
            </w:r>
          </w:p>
          <w:p>
            <w:pPr/>
            <w:r>
              <w:rPr/>
              <w:t xml:space="preserve">Boden
</w:t>
            </w:r>
          </w:p>
        </w:tc>
        <w:tc>
          <w:tcPr>
            <w:noWrap/>
          </w:tcPr>
          <w:p>
            <w:pPr/>
            <w:r>
              <w:rPr/>
              <w:t xml:space="preserve">VM-28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Küche
</w:t>
            </w:r>
          </w:p>
          <w:p>
            <w:pPr/>
            <w:r>
              <w:rPr/>
              <w:t xml:space="preserve">UG
</w:t>
            </w:r>
          </w:p>
          <w:p>
            <w:pPr/>
            <w:r>
              <w:rPr/>
              <w:t xml:space="preserve">Wand
</w:t>
            </w:r>
          </w:p>
        </w:tc>
        <w:tc>
          <w:tcPr>
            <w:noWrap/>
          </w:tcPr>
          <w:p>
            <w:pPr/>
            <w:r>
              <w:rPr/>
              <w:t xml:space="preserve">VM-29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Garage
</w:t>
            </w:r>
          </w:p>
          <w:p>
            <w:pPr/>
            <w:r>
              <w:rPr/>
              <w:t xml:space="preserve">UG
</w:t>
            </w:r>
          </w:p>
          <w:p>
            <w:pPr/>
            <w:r>
              <w:rPr/>
              <w:t xml:space="preserve">Wand
</w:t>
            </w:r>
          </w:p>
        </w:tc>
        <w:tc>
          <w:tcPr>
            <w:noWrap/>
          </w:tcPr>
          <w:p>
            <w:pPr/>
            <w:r>
              <w:rPr/>
              <w:t xml:space="preserve">VM-30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Fassade
</w:t>
            </w:r>
          </w:p>
          <w:p>
            <w:pPr/>
            <w:r>
              <w:rPr/>
              <w:t xml:space="preserve">UG - DG
</w:t>
            </w:r>
          </w:p>
          <w:p>
            <w:pPr/>
            <w:r>
              <w:rPr/>
              <w:t xml:space="preserve">Wand
</w:t>
            </w:r>
          </w:p>
        </w:tc>
        <w:tc>
          <w:tcPr>
            <w:noWrap/>
          </w:tcPr>
          <w:p>
            <w:pPr/>
            <w:r>
              <w:rPr/>
              <w:t xml:space="preserve">VM-32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MaP-29</w:t>
            </w:r>
          </w:p>
        </w:tc>
        <w:tc>
          <w:tcPr>
            <w:noWrap/>
          </w:tcPr>
          <w:p>
            <w:pPr/>
            <w:r>
              <w:rPr/>
              <w:t xml:space="preserve">Sockel
</w:t>
            </w:r>
          </w:p>
          <w:p>
            <w:pPr/>
            <w:r>
              <w:rPr/>
              <w:t xml:space="preserve">EG -UG
</w:t>
            </w:r>
          </w:p>
          <w:p>
            <w:pPr/>
            <w:r>
              <w:rPr/>
              <w:t xml:space="preserve">Wand
</w:t>
            </w:r>
          </w:p>
        </w:tc>
        <w:tc>
          <w:tcPr>
            <w:noWrap/>
          </w:tcPr>
          <w:p>
            <w:pPr/>
            <w:r>
              <w:rPr/>
              <w:t xml:space="preserve">VM-34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MaP-30</w:t>
            </w:r>
          </w:p>
        </w:tc>
        <w:tc>
          <w:tcPr>
            <w:noWrap/>
          </w:tcPr>
          <w:p>
            <w:pPr/>
            <w:r>
              <w:rPr/>
              <w:t xml:space="preserve">Tankraum
</w:t>
            </w:r>
          </w:p>
          <w:p>
            <w:pPr/>
            <w:r>
              <w:rPr/>
              <w:t xml:space="preserve">UG
</w:t>
            </w:r>
          </w:p>
          <w:p>
            <w:pPr/>
            <w:r>
              <w:rPr/>
              <w:t xml:space="preserve">Wand
</w:t>
            </w:r>
          </w:p>
        </w:tc>
        <w:tc>
          <w:tcPr>
            <w:noWrap/>
          </w:tcPr>
          <w:p>
            <w:pPr/>
            <w:r>
              <w:rPr/>
              <w:t xml:space="preserve">VM-35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VM-1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VB-2</w:t>
            </w:r>
          </w:p>
        </w:tc>
        <w:tc>
          <w:tcPr>
            <w:noWrap/>
          </w:tcPr>
          <w:p/>
        </w:tc>
        <w:tc>
          <w:tcPr>
            <w:noWrap/>
          </w:tcPr>
          <w:p>
            <w:pPr/>
            <w:r>
              <w:rPr/>
              <w:t xml:space="preserve">VM-9
</w:t>
            </w:r>
          </w:p>
          <w:p>
            <w:pPr/>
            <w:r>
              <w:rPr/>
              <w:t xml:space="preserve">Fensterkitt
</w:t>
            </w:r>
          </w:p>
          <w:p>
            <w:pPr/>
            <w:r>
              <w:rPr/>
              <w:t xml:space="preserve">Fensterflügel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VB-3</w:t>
            </w:r>
          </w:p>
        </w:tc>
        <w:tc>
          <w:tcPr>
            <w:noWrap/>
          </w:tcPr>
          <w:p>
            <w:pPr/>
            <w:r>
              <w:rPr/>
              <w:t xml:space="preserve">Waschküche
</w:t>
            </w:r>
          </w:p>
          <w:p>
            <w:pPr/>
            <w:r>
              <w:rPr/>
              <w:t xml:space="preserve">UG
</w:t>
            </w:r>
          </w:p>
          <w:p>
            <w:pPr/>
            <w:r>
              <w:rPr/>
              <w:t xml:space="preserve">Wand
</w:t>
            </w:r>
          </w:p>
        </w:tc>
        <w:tc>
          <w:tcPr>
            <w:noWrap/>
          </w:tcPr>
          <w:p>
            <w:pPr/>
            <w:r>
              <w:rPr/>
              <w:t xml:space="preserve">VM-24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VB-4</w:t>
            </w:r>
          </w:p>
        </w:tc>
        <w:tc>
          <w:tcPr>
            <w:noWrap/>
          </w:tcPr>
          <w:p>
            <w:pPr/>
            <w:r>
              <w:rPr/>
              <w:t xml:space="preserve">Garage / Heizraum
</w:t>
            </w:r>
          </w:p>
          <w:p>
            <w:pPr/>
            <w:r>
              <w:rPr/>
              <w:t xml:space="preserve">UG
</w:t>
            </w:r>
          </w:p>
          <w:p>
            <w:pPr/>
            <w:r>
              <w:rPr/>
              <w:t xml:space="preserve">Türblätter
</w:t>
            </w:r>
          </w:p>
        </w:tc>
        <w:tc>
          <w:tcPr>
            <w:noWrap/>
          </w:tcPr>
          <w:p>
            <w:pPr/>
            <w:r>
              <w:rPr/>
              <w:t xml:space="preserve">VM-31
</w:t>
            </w:r>
          </w:p>
          <w:p>
            <w:pPr/>
            <w:r>
              <w:rPr/>
              <w:t xml:space="preserve">Faserzement
</w:t>
            </w:r>
          </w:p>
          <w:p>
            <w:pPr/>
            <w:r>
              <w:rPr/>
              <w:t xml:space="preserve">Türblatt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VB-5</w:t>
            </w:r>
          </w:p>
        </w:tc>
        <w:tc>
          <w:tcPr>
            <w:noWrap/>
          </w:tcPr>
          <w:p>
            <w:pPr/>
            <w:r>
              <w:rPr/>
              <w:t xml:space="preserve">Heizraum
</w:t>
            </w:r>
          </w:p>
          <w:p>
            <w:pPr/>
            <w:r>
              <w:rPr/>
              <w:t xml:space="preserve">UG
</w:t>
            </w:r>
          </w:p>
        </w:tc>
        <w:tc>
          <w:tcPr>
            <w:noWrap/>
          </w:tcPr>
          <w:p>
            <w:pPr/>
            <w:r>
              <w:rPr/>
              <w:t xml:space="preserve">VM-33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