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Schulhausstrasse 1, 8835 Feusisberg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729536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58081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