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>grün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MaP-49</w:t>
            </w:r>
          </w:p>
          <w:p>
            <w:pPr>
              <w:spacing w:before="0" w:after="0" w:line="240" w:lineRule="auto"/>
            </w:pPr>
            <w:r>
              <w:t>MaP-70</w:t>
            </w:r>
          </w:p>
          <w:p>
            <w:pPr>
              <w:spacing w:before="0" w:after="0" w:line="240" w:lineRule="auto"/>
            </w:pPr>
            <w:r>
              <w:t>MaP-81</w:t>
            </w:r>
          </w:p>
          <w:p>
            <w:pPr>
              <w:spacing w:before="0" w:after="0" w:line="240" w:lineRule="auto"/>
            </w:pPr>
            <w:r>
              <w:t>MaP-95</w:t>
            </w:r>
          </w:p>
          <w:p>
            <w:pPr>
              <w:spacing w:before="0" w:after="0" w:line="240" w:lineRule="auto"/>
            </w:pPr>
            <w:r>
              <w:t>MaP-112</w:t>
            </w:r>
          </w:p>
          <w:p>
            <w:pPr>
              <w:spacing w:before="0" w:after="0" w:line="240" w:lineRule="auto"/>
            </w:pPr>
            <w:r>
              <w:t>MaP-129</w:t>
            </w:r>
          </w:p>
          <w:p>
            <w:pPr>
              <w:spacing w:before="0" w:after="0" w:line="240" w:lineRule="auto"/>
            </w:pPr>
            <w:r>
              <w:t>MaP-151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grün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MaP-50</w:t>
            </w:r>
          </w:p>
          <w:p>
            <w:pPr>
              <w:spacing w:before="0" w:after="0" w:line="240" w:lineRule="auto"/>
            </w:pPr>
            <w:r>
              <w:t>MaP-71</w:t>
            </w:r>
          </w:p>
          <w:p>
            <w:pPr>
              <w:spacing w:before="0" w:after="0" w:line="240" w:lineRule="auto"/>
            </w:pPr>
            <w:r>
              <w:t>MaP-82</w:t>
            </w:r>
          </w:p>
          <w:p>
            <w:pPr>
              <w:spacing w:before="0" w:after="0" w:line="240" w:lineRule="auto"/>
            </w:pPr>
            <w:r>
              <w:t>MaP-96</w:t>
            </w:r>
          </w:p>
          <w:p>
            <w:pPr>
              <w:spacing w:before="0" w:after="0" w:line="240" w:lineRule="auto"/>
            </w:pPr>
            <w:r>
              <w:t>MaP-113</w:t>
            </w:r>
          </w:p>
          <w:p>
            <w:pPr>
              <w:spacing w:before="0" w:after="0" w:line="240" w:lineRule="auto"/>
            </w:pPr>
            <w:r>
              <w:t>MaP-130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MaP-33</w:t>
            </w:r>
          </w:p>
          <w:p>
            <w:pPr>
              <w:spacing w:before="0" w:after="0" w:line="240" w:lineRule="auto"/>
            </w:pPr>
            <w:r>
              <w:t>MaP-37</w:t>
            </w:r>
          </w:p>
          <w:p>
            <w:pPr>
              <w:spacing w:before="0" w:after="0" w:line="240" w:lineRule="auto"/>
            </w:pPr>
            <w:r>
              <w:t>MaP-41</w:t>
            </w:r>
          </w:p>
          <w:p>
            <w:pPr>
              <w:spacing w:before="0" w:after="0" w:line="240" w:lineRule="auto"/>
            </w:pPr>
            <w:r>
              <w:t>MaP-44</w:t>
            </w:r>
          </w:p>
          <w:p>
            <w:pPr>
              <w:spacing w:before="0" w:after="0" w:line="240" w:lineRule="auto"/>
            </w:pPr>
            <w:r>
              <w:t>MaP-47</w:t>
            </w:r>
          </w:p>
          <w:p>
            <w:pPr>
              <w:spacing w:before="0" w:after="0" w:line="240" w:lineRule="auto"/>
            </w:pPr>
            <w:r>
              <w:t>MaP-51</w:t>
            </w:r>
          </w:p>
          <w:p>
            <w:pPr>
              <w:spacing w:before="0" w:after="0" w:line="240" w:lineRule="auto"/>
            </w:pPr>
            <w:r>
              <w:t>MaP-55</w:t>
            </w:r>
          </w:p>
          <w:p>
            <w:pPr>
              <w:spacing w:before="0" w:after="0" w:line="240" w:lineRule="auto"/>
            </w:pPr>
            <w:r>
              <w:t>MaP-58</w:t>
            </w:r>
          </w:p>
          <w:p>
            <w:pPr>
              <w:spacing w:before="0" w:after="0" w:line="240" w:lineRule="auto"/>
            </w:pPr>
            <w:r>
              <w:t>MaP-61</w:t>
            </w:r>
          </w:p>
          <w:p>
            <w:pPr>
              <w:spacing w:before="0" w:after="0" w:line="240" w:lineRule="auto"/>
            </w:pPr>
            <w:r>
              <w:t>MaP-64</w:t>
            </w:r>
          </w:p>
          <w:p>
            <w:pPr>
              <w:spacing w:before="0" w:after="0" w:line="240" w:lineRule="auto"/>
            </w:pPr>
            <w:r>
              <w:t>MaP-68</w:t>
            </w:r>
          </w:p>
          <w:p>
            <w:pPr>
              <w:spacing w:before="0" w:after="0" w:line="240" w:lineRule="auto"/>
            </w:pPr>
            <w:r>
              <w:t>MaP-72</w:t>
            </w:r>
          </w:p>
          <w:p>
            <w:pPr>
              <w:spacing w:before="0" w:after="0" w:line="240" w:lineRule="auto"/>
            </w:pPr>
            <w:r>
              <w:t>MaP-76</w:t>
            </w:r>
          </w:p>
          <w:p>
            <w:pPr>
              <w:spacing w:before="0" w:after="0" w:line="240" w:lineRule="auto"/>
            </w:pPr>
            <w:r>
              <w:t>MaP-78</w:t>
            </w:r>
          </w:p>
          <w:p>
            <w:pPr>
              <w:spacing w:before="0" w:after="0" w:line="240" w:lineRule="auto"/>
            </w:pPr>
            <w:r>
              <w:t>MaP-80</w:t>
            </w:r>
          </w:p>
          <w:p>
            <w:pPr>
              <w:spacing w:before="0" w:after="0" w:line="240" w:lineRule="auto"/>
            </w:pPr>
            <w:r>
              <w:t>MaP-83</w:t>
            </w:r>
          </w:p>
          <w:p>
            <w:pPr>
              <w:spacing w:before="0" w:after="0" w:line="240" w:lineRule="auto"/>
            </w:pPr>
            <w:r>
              <w:t>MaP-86</w:t>
            </w:r>
          </w:p>
          <w:p>
            <w:pPr>
              <w:spacing w:before="0" w:after="0" w:line="240" w:lineRule="auto"/>
            </w:pPr>
            <w:r>
              <w:t>MaP-89</w:t>
            </w:r>
          </w:p>
          <w:p>
            <w:pPr>
              <w:spacing w:before="0" w:after="0" w:line="240" w:lineRule="auto"/>
            </w:pPr>
            <w:r>
              <w:t>MaP-92</w:t>
            </w:r>
          </w:p>
          <w:p>
            <w:pPr>
              <w:spacing w:before="0" w:after="0" w:line="240" w:lineRule="auto"/>
            </w:pPr>
            <w:r>
              <w:t>MaP-97</w:t>
            </w:r>
          </w:p>
          <w:p>
            <w:pPr>
              <w:spacing w:before="0" w:after="0" w:line="240" w:lineRule="auto"/>
            </w:pPr>
            <w:r>
              <w:t>MaP-100</w:t>
            </w:r>
          </w:p>
          <w:p>
            <w:pPr>
              <w:spacing w:before="0" w:after="0" w:line="240" w:lineRule="auto"/>
            </w:pPr>
            <w:r>
              <w:t>MaP-104</w:t>
            </w:r>
          </w:p>
          <w:p>
            <w:pPr>
              <w:spacing w:before="0" w:after="0" w:line="240" w:lineRule="auto"/>
            </w:pPr>
            <w:r>
              <w:t>MaP-107</w:t>
            </w:r>
          </w:p>
          <w:p>
            <w:pPr>
              <w:spacing w:before="0" w:after="0" w:line="240" w:lineRule="auto"/>
            </w:pPr>
            <w:r>
              <w:t>MaP-110</w:t>
            </w:r>
          </w:p>
          <w:p>
            <w:pPr>
              <w:spacing w:before="0" w:after="0" w:line="240" w:lineRule="auto"/>
            </w:pPr>
            <w:r>
              <w:t>MaP-114</w:t>
            </w:r>
          </w:p>
          <w:p>
            <w:pPr>
              <w:spacing w:before="0" w:after="0" w:line="240" w:lineRule="auto"/>
            </w:pPr>
            <w:r>
              <w:t>MaP-118</w:t>
            </w:r>
          </w:p>
          <w:p>
            <w:pPr>
              <w:spacing w:before="0" w:after="0" w:line="240" w:lineRule="auto"/>
            </w:pPr>
            <w:r>
              <w:t>MaP-121</w:t>
            </w:r>
          </w:p>
          <w:p>
            <w:pPr>
              <w:spacing w:before="0" w:after="0" w:line="240" w:lineRule="auto"/>
            </w:pPr>
            <w:r>
              <w:t>MaP-124</w:t>
            </w:r>
          </w:p>
          <w:p>
            <w:pPr>
              <w:spacing w:before="0" w:after="0" w:line="240" w:lineRule="auto"/>
            </w:pPr>
            <w:r>
              <w:t>MaP-127</w:t>
            </w:r>
          </w:p>
          <w:p>
            <w:pPr>
              <w:spacing w:before="0" w:after="0" w:line="240" w:lineRule="auto"/>
            </w:pPr>
            <w:r>
              <w:t>MaP-131</w:t>
            </w:r>
          </w:p>
          <w:p>
            <w:pPr>
              <w:spacing w:before="0" w:after="0" w:line="240" w:lineRule="auto"/>
            </w:pPr>
            <w:r>
              <w:t>MaP-135</w:t>
            </w:r>
          </w:p>
          <w:p>
            <w:pPr>
              <w:spacing w:before="0" w:after="0" w:line="240" w:lineRule="auto"/>
            </w:pPr>
            <w:r>
              <w:t>MaP-138</w:t>
            </w:r>
          </w:p>
          <w:p>
            <w:pPr>
              <w:spacing w:before="0" w:after="0" w:line="240" w:lineRule="auto"/>
            </w:pPr>
            <w:r>
              <w:t>MaP-141</w:t>
            </w:r>
          </w:p>
          <w:p>
            <w:pPr>
              <w:spacing w:before="0" w:after="0" w:line="240" w:lineRule="auto"/>
            </w:pPr>
            <w:r>
              <w:t>MaP-144</w:t>
            </w:r>
          </w:p>
          <w:p>
            <w:pPr>
              <w:spacing w:before="0" w:after="0" w:line="240" w:lineRule="auto"/>
            </w:pPr>
            <w:r>
              <w:t>MaP-146</w:t>
            </w:r>
          </w:p>
          <w:p>
            <w:pPr>
              <w:spacing w:before="0" w:after="0" w:line="240" w:lineRule="auto"/>
            </w:pPr>
            <w:r>
              <w:t>MaP-152</w:t>
            </w:r>
          </w:p>
          <w:p>
            <w:pPr>
              <w:spacing w:before="0" w:after="0" w:line="240" w:lineRule="auto"/>
            </w:pPr>
            <w:r>
              <w:t>MaP-155</w:t>
            </w:r>
          </w:p>
          <w:p>
            <w:pPr>
              <w:spacing w:before="0" w:after="0" w:line="240" w:lineRule="auto"/>
            </w:pPr>
            <w:r>
              <w:t>MaP-158</w:t>
            </w:r>
          </w:p>
          <w:p>
            <w:pPr>
              <w:spacing w:before="0" w:after="0" w:line="240" w:lineRule="auto"/>
            </w:pPr>
            <w:r>
              <w:t>MaP-161</w:t>
            </w:r>
          </w:p>
          <w:p>
            <w:pPr>
              <w:spacing w:before="0" w:after="0" w:line="240" w:lineRule="auto"/>
            </w:pPr>
            <w:r>
              <w:t>MaP-167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MaP-31</w:t>
            </w:r>
          </w:p>
          <w:p>
            <w:pPr>
              <w:spacing w:before="0" w:after="0" w:line="240" w:lineRule="auto"/>
            </w:pPr>
            <w:r>
              <w:t>MaP-34</w:t>
            </w:r>
          </w:p>
          <w:p>
            <w:pPr>
              <w:spacing w:before="0" w:after="0" w:line="240" w:lineRule="auto"/>
            </w:pPr>
            <w:r>
              <w:t>MaP-38</w:t>
            </w:r>
          </w:p>
          <w:p>
            <w:pPr>
              <w:spacing w:before="0" w:after="0" w:line="240" w:lineRule="auto"/>
            </w:pPr>
            <w:r>
              <w:t>MaP-42</w:t>
            </w:r>
          </w:p>
          <w:p>
            <w:pPr>
              <w:spacing w:before="0" w:after="0" w:line="240" w:lineRule="auto"/>
            </w:pPr>
            <w:r>
              <w:t>MaP-45</w:t>
            </w:r>
          </w:p>
          <w:p>
            <w:pPr>
              <w:spacing w:before="0" w:after="0" w:line="240" w:lineRule="auto"/>
            </w:pPr>
            <w:r>
              <w:t>MaP-48</w:t>
            </w:r>
          </w:p>
          <w:p>
            <w:pPr>
              <w:spacing w:before="0" w:after="0" w:line="240" w:lineRule="auto"/>
            </w:pPr>
            <w:r>
              <w:t>MaP-52</w:t>
            </w:r>
          </w:p>
          <w:p>
            <w:pPr>
              <w:spacing w:before="0" w:after="0" w:line="240" w:lineRule="auto"/>
            </w:pPr>
            <w:r>
              <w:t>MaP-56</w:t>
            </w:r>
          </w:p>
          <w:p>
            <w:pPr>
              <w:spacing w:before="0" w:after="0" w:line="240" w:lineRule="auto"/>
            </w:pPr>
            <w:r>
              <w:t>MaP-59</w:t>
            </w:r>
          </w:p>
          <w:p>
            <w:pPr>
              <w:spacing w:before="0" w:after="0" w:line="240" w:lineRule="auto"/>
            </w:pPr>
            <w:r>
              <w:t>MaP-65</w:t>
            </w:r>
          </w:p>
          <w:p>
            <w:pPr>
              <w:spacing w:before="0" w:after="0" w:line="240" w:lineRule="auto"/>
            </w:pPr>
            <w:r>
              <w:t>MaP-69</w:t>
            </w:r>
          </w:p>
          <w:p>
            <w:pPr>
              <w:spacing w:before="0" w:after="0" w:line="240" w:lineRule="auto"/>
            </w:pPr>
            <w:r>
              <w:t>MaP-73</w:t>
            </w:r>
          </w:p>
          <w:p>
            <w:pPr>
              <w:spacing w:before="0" w:after="0" w:line="240" w:lineRule="auto"/>
            </w:pPr>
            <w:r>
              <w:t>MaP-75</w:t>
            </w:r>
          </w:p>
          <w:p>
            <w:pPr>
              <w:spacing w:before="0" w:after="0" w:line="240" w:lineRule="auto"/>
            </w:pPr>
            <w:r>
              <w:t>MaP-79</w:t>
            </w:r>
          </w:p>
          <w:p>
            <w:pPr>
              <w:spacing w:before="0" w:after="0" w:line="240" w:lineRule="auto"/>
            </w:pPr>
            <w:r>
              <w:t>MaP-87</w:t>
            </w:r>
          </w:p>
          <w:p>
            <w:pPr>
              <w:spacing w:before="0" w:after="0" w:line="240" w:lineRule="auto"/>
            </w:pPr>
            <w:r>
              <w:t>MaP-90</w:t>
            </w:r>
          </w:p>
          <w:p>
            <w:pPr>
              <w:spacing w:before="0" w:after="0" w:line="240" w:lineRule="auto"/>
            </w:pPr>
            <w:r>
              <w:t>MaP-93</w:t>
            </w:r>
          </w:p>
          <w:p>
            <w:pPr>
              <w:spacing w:before="0" w:after="0" w:line="240" w:lineRule="auto"/>
            </w:pPr>
            <w:r>
              <w:t>MaP-94</w:t>
            </w:r>
          </w:p>
          <w:p>
            <w:pPr>
              <w:spacing w:before="0" w:after="0" w:line="240" w:lineRule="auto"/>
            </w:pPr>
            <w:r>
              <w:t>MaP-98</w:t>
            </w:r>
          </w:p>
          <w:p>
            <w:pPr>
              <w:spacing w:before="0" w:after="0" w:line="240" w:lineRule="auto"/>
            </w:pPr>
            <w:r>
              <w:t>MaP-101</w:t>
            </w:r>
          </w:p>
          <w:p>
            <w:pPr>
              <w:spacing w:before="0" w:after="0" w:line="240" w:lineRule="auto"/>
            </w:pPr>
            <w:r>
              <w:t>MaP-105</w:t>
            </w:r>
          </w:p>
          <w:p>
            <w:pPr>
              <w:spacing w:before="0" w:after="0" w:line="240" w:lineRule="auto"/>
            </w:pPr>
            <w:r>
              <w:t>MaP-108</w:t>
            </w:r>
          </w:p>
          <w:p>
            <w:pPr>
              <w:spacing w:before="0" w:after="0" w:line="240" w:lineRule="auto"/>
            </w:pPr>
            <w:r>
              <w:t>MaP-111</w:t>
            </w:r>
          </w:p>
          <w:p>
            <w:pPr>
              <w:spacing w:before="0" w:after="0" w:line="240" w:lineRule="auto"/>
            </w:pPr>
            <w:r>
              <w:t>MaP-115</w:t>
            </w:r>
          </w:p>
          <w:p>
            <w:pPr>
              <w:spacing w:before="0" w:after="0" w:line="240" w:lineRule="auto"/>
            </w:pPr>
            <w:r>
              <w:t>MaP-119</w:t>
            </w:r>
          </w:p>
          <w:p>
            <w:pPr>
              <w:spacing w:before="0" w:after="0" w:line="240" w:lineRule="auto"/>
            </w:pPr>
            <w:r>
              <w:t>MaP-122</w:t>
            </w:r>
          </w:p>
          <w:p>
            <w:pPr>
              <w:spacing w:before="0" w:after="0" w:line="240" w:lineRule="auto"/>
            </w:pPr>
            <w:r>
              <w:t>MaP-125</w:t>
            </w:r>
          </w:p>
          <w:p>
            <w:pPr>
              <w:spacing w:before="0" w:after="0" w:line="240" w:lineRule="auto"/>
            </w:pPr>
            <w:r>
              <w:t>MaP-128</w:t>
            </w:r>
          </w:p>
          <w:p>
            <w:pPr>
              <w:spacing w:before="0" w:after="0" w:line="240" w:lineRule="auto"/>
            </w:pPr>
            <w:r>
              <w:t>MaP-132</w:t>
            </w:r>
          </w:p>
          <w:p>
            <w:pPr>
              <w:spacing w:before="0" w:after="0" w:line="240" w:lineRule="auto"/>
            </w:pPr>
            <w:r>
              <w:t>MaP-136</w:t>
            </w:r>
          </w:p>
          <w:p>
            <w:pPr>
              <w:spacing w:before="0" w:after="0" w:line="240" w:lineRule="auto"/>
            </w:pPr>
            <w:r>
              <w:t>MaP-139</w:t>
            </w:r>
          </w:p>
          <w:p>
            <w:pPr>
              <w:spacing w:before="0" w:after="0" w:line="240" w:lineRule="auto"/>
            </w:pPr>
            <w:r>
              <w:t>MaP-142</w:t>
            </w:r>
          </w:p>
          <w:p>
            <w:pPr>
              <w:spacing w:before="0" w:after="0" w:line="240" w:lineRule="auto"/>
            </w:pPr>
            <w:r>
              <w:t>MaP-145</w:t>
            </w:r>
          </w:p>
          <w:p>
            <w:pPr>
              <w:spacing w:before="0" w:after="0" w:line="240" w:lineRule="auto"/>
            </w:pPr>
            <w:r>
              <w:t>MaP-149</w:t>
            </w:r>
          </w:p>
          <w:p>
            <w:pPr>
              <w:spacing w:before="0" w:after="0" w:line="240" w:lineRule="auto"/>
            </w:pPr>
            <w:r>
              <w:t>MaP-153</w:t>
            </w:r>
          </w:p>
          <w:p>
            <w:pPr>
              <w:spacing w:before="0" w:after="0" w:line="240" w:lineRule="auto"/>
            </w:pPr>
            <w:r>
              <w:t>MaP-156</w:t>
            </w:r>
          </w:p>
          <w:p>
            <w:pPr>
              <w:spacing w:before="0" w:after="0" w:line="240" w:lineRule="auto"/>
            </w:pPr>
            <w:r>
              <w:t>MaP-159</w:t>
            </w:r>
          </w:p>
          <w:p>
            <w:pPr>
              <w:spacing w:before="0" w:after="0" w:line="240" w:lineRule="auto"/>
            </w:pPr>
            <w:r>
              <w:t>MaP-162</w:t>
            </w:r>
          </w:p>
          <w:p>
            <w:pPr>
              <w:spacing w:before="0" w:after="0" w:line="240" w:lineRule="auto"/>
            </w:pPr>
            <w:r>
              <w:t>MaP-164</w:t>
            </w:r>
          </w:p>
          <w:p>
            <w:pPr>
              <w:spacing w:before="0" w:after="0" w:line="240" w:lineRule="auto"/>
            </w:pPr>
            <w:r>
              <w:t>MaP-168</w:t>
            </w:r>
          </w:p>
          <w:p>
            <w:pPr>
              <w:spacing w:before="0" w:after="0" w:line="240" w:lineRule="auto"/>
            </w:pPr>
            <w:r>
              <w:t>MaP-170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Bodenbelag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beige (hart)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MaP-32</w:t>
            </w:r>
          </w:p>
          <w:p>
            <w:pPr>
              <w:spacing w:before="0" w:after="0" w:line="240" w:lineRule="auto"/>
            </w:pPr>
            <w:r>
              <w:t>MaP-57</w:t>
            </w:r>
          </w:p>
          <w:p>
            <w:pPr>
              <w:spacing w:before="0" w:after="0" w:line="240" w:lineRule="auto"/>
            </w:pPr>
            <w:r>
              <w:t>MaP-60</w:t>
            </w:r>
          </w:p>
          <w:p>
            <w:pPr>
              <w:spacing w:before="0" w:after="0" w:line="240" w:lineRule="auto"/>
            </w:pPr>
            <w:r>
              <w:t>MaP-74</w:t>
            </w:r>
          </w:p>
          <w:p>
            <w:pPr>
              <w:spacing w:before="0" w:after="0" w:line="240" w:lineRule="auto"/>
            </w:pPr>
            <w:r>
              <w:t>MaP-88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Bodenbelag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beige (weich)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MaP-84</w:t>
            </w:r>
          </w:p>
          <w:p>
            <w:pPr>
              <w:spacing w:before="0" w:after="0" w:line="240" w:lineRule="auto"/>
            </w:pPr>
            <w:r>
              <w:t>MaP-120</w:t>
            </w:r>
          </w:p>
          <w:p>
            <w:pPr>
              <w:spacing w:before="0" w:after="0" w:line="240" w:lineRule="auto"/>
            </w:pPr>
            <w:r>
              <w:t>MaP-137</w:t>
            </w:r>
          </w:p>
          <w:p>
            <w:pPr>
              <w:spacing w:before="0" w:after="0" w:line="240" w:lineRule="auto"/>
            </w:pPr>
            <w:r>
              <w:t>MaP-154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Küchenrückwand</w:t>
            </w:r>
          </w:p>
          <w:p>
            <w:pPr>
              <w:spacing w:before="0" w:after="0" w:line="240" w:lineRule="auto"/>
            </w:pPr>
            <w:r>
              <w:t>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MaP-36</w:t>
            </w:r>
          </w:p>
          <w:p>
            <w:pPr>
              <w:spacing w:before="0" w:after="0" w:line="240" w:lineRule="auto"/>
            </w:pPr>
            <w:r>
              <w:t>MaP-54</w:t>
            </w:r>
          </w:p>
          <w:p>
            <w:pPr>
              <w:spacing w:before="0" w:after="0" w:line="240" w:lineRule="auto"/>
            </w:pPr>
            <w:r>
              <w:t>MaP-67</w:t>
            </w:r>
          </w:p>
          <w:p>
            <w:pPr>
              <w:spacing w:before="0" w:after="0" w:line="240" w:lineRule="auto"/>
            </w:pPr>
            <w:r>
              <w:t>MaP-85</w:t>
            </w:r>
          </w:p>
          <w:p>
            <w:pPr>
              <w:spacing w:before="0" w:after="0" w:line="240" w:lineRule="auto"/>
            </w:pPr>
            <w:r>
              <w:t>MaP-103</w:t>
            </w:r>
          </w:p>
          <w:p>
            <w:pPr>
              <w:spacing w:before="0" w:after="0" w:line="240" w:lineRule="auto"/>
            </w:pPr>
            <w:r>
              <w:t>MaP-117</w:t>
            </w:r>
          </w:p>
          <w:p>
            <w:pPr>
              <w:spacing w:before="0" w:after="0" w:line="240" w:lineRule="auto"/>
            </w:pPr>
            <w:r>
              <w:t>MaP-134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Cushion-Vinyl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>rot/braun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MaP-133</w:t>
            </w:r>
          </w:p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Klinkerplatten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Bodenbelag (neu)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MaP-46</w:t>
            </w:r>
          </w:p>
          <w:p>
            <w:pPr>
              <w:spacing w:before="0" w:after="0" w:line="240" w:lineRule="auto"/>
            </w:pPr>
            <w:r>
              <w:t>MaP-63</w:t>
            </w:r>
          </w:p>
          <w:p>
            <w:pPr>
              <w:spacing w:before="0" w:after="0" w:line="240" w:lineRule="auto"/>
            </w:pPr>
            <w:r>
              <w:t>MaP-143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Antidröhnbeschichtung </w:t>
            </w:r>
          </w:p>
          <w:p>
            <w:pPr>
              <w:spacing w:before="0" w:after="0" w:line="240" w:lineRule="auto"/>
            </w:pPr>
            <w:r>
              <w:t>Spühlbecken</w:t>
            </w:r>
          </w:p>
          <w:p>
            <w:pPr>
              <w:spacing w:before="0" w:after="0" w:line="240" w:lineRule="auto"/>
            </w:pPr>
            <w:r>
              <w:t>schwarz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PAK: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Deckenplatten inkl Kleber und Verputz</w:t>
            </w:r>
          </w:p>
          <w:p>
            <w:pPr>
              <w:spacing w:before="0" w:after="0" w:line="240" w:lineRule="auto"/>
            </w:pPr>
            <w:r>
              <w:t>Wohnzimmer-DG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Bodenbelag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Balkonbrüstung</w:t>
            </w:r>
          </w:p>
          <w:p>
            <w:pPr>
              <w:spacing w:before="0" w:after="0" w:line="240" w:lineRule="auto"/>
            </w:pPr>
            <w:r>
              <w:t>weiss/ 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Bodenbelag (alt)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MaP-99</w:t>
            </w:r>
          </w:p>
          <w:p>
            <w:pPr>
              <w:spacing w:before="0" w:after="0" w:line="240" w:lineRule="auto"/>
            </w:pPr>
            <w:r>
              <w:t>MaP-102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Bodenbelag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braun (hart)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Bodenbelag</w:t>
            </w:r>
          </w:p>
          <w:p>
            <w:pPr>
              <w:spacing w:before="0" w:after="0" w:line="240" w:lineRule="auto"/>
            </w:pPr>
            <w:r>
              <w:t>braun (alt)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Bodenbelag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weiss (weich)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Brandschutzplatte </w:t>
            </w:r>
          </w:p>
          <w:p>
            <w:pPr>
              <w:spacing w:before="0" w:after="0" w:line="240" w:lineRule="auto"/>
            </w:pPr>
            <w:r>
              <w:t>alter Herd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FL-Leuchte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PCB: Ungeklärt</w:t>
            </w:r>
          </w:p>
          <w:p>
            <w:pPr>
              <w:spacing w:before="0" w:after="0" w:line="240" w:lineRule="auto"/>
            </w:pPr>
            <w:r>
              <w:rPr>
                <w:color w:val="b9561f"/>
              </w:rPr>
              <w:t>Quecksilber: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Elektrobuchse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3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grün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Sockelplatte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Rohrummentelung</w:t>
            </w:r>
          </w:p>
          <w:p>
            <w:pPr>
              <w:spacing w:before="0" w:after="0" w:line="240" w:lineRule="auto"/>
            </w:pPr>
            <w:r>
              <w:t>Wasserleitungen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Rohrisolation </w:t>
            </w:r>
          </w:p>
          <w:p>
            <w:pPr>
              <w:spacing w:before="0" w:after="0" w:line="240" w:lineRule="auto"/>
            </w:pPr>
            <w:r>
              <w:t>Wasserleitungen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FCKW: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Sockelputz</w:t>
            </w:r>
          </w:p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Fassadenputz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orange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MaP-172</w:t>
            </w:r>
          </w:p>
          <w:p>
            <w:pPr>
              <w:spacing w:before="0" w:after="0" w:line="240" w:lineRule="auto"/>
            </w:pPr>
            <w:r>
              <w:t>MaP-173</w:t>
            </w:r>
          </w:p>
          <w:p>
            <w:pPr>
              <w:spacing w:before="0" w:after="0" w:line="240" w:lineRule="auto"/>
            </w:pPr>
            <w:r>
              <w:t>MaP-174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Küchenrückwand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>grün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grün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MaP-40</w:t>
            </w:r>
          </w:p>
          <w:p>
            <w:pPr>
              <w:spacing w:before="0" w:after="0" w:line="240" w:lineRule="auto"/>
            </w:pPr>
            <w:r>
              <w:t>MaP-150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Bodenbelag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>beige (hart)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MaP-91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Bodenbelag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>neu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MaP-43</w:t>
            </w:r>
          </w:p>
          <w:p>
            <w:pPr>
              <w:spacing w:before="0" w:after="0" w:line="240" w:lineRule="auto"/>
            </w:pPr>
            <w:r>
              <w:t>MaP-53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VM-35</w:t>
            </w:r>
          </w:p>
        </w:tc>
        <w:tc>
          <w:p>
            <w:pPr>
              <w:spacing w:before="0" w:after="0" w:line="240" w:lineRule="auto"/>
            </w:pPr>
            <w:r>
              <w:t>Bodenbelag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>beige (weich)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MaP-77</w:t>
            </w:r>
          </w:p>
          <w:p>
            <w:pPr>
              <w:spacing w:before="0" w:after="0" w:line="240" w:lineRule="auto"/>
            </w:pPr>
            <w:r>
              <w:t>MaP-123</w:t>
            </w:r>
          </w:p>
          <w:p>
            <w:pPr>
              <w:spacing w:before="0" w:after="0" w:line="240" w:lineRule="auto"/>
            </w:pPr>
            <w:r>
              <w:t>MaP-126</w:t>
            </w:r>
          </w:p>
          <w:p>
            <w:pPr>
              <w:spacing w:before="0" w:after="0" w:line="240" w:lineRule="auto"/>
            </w:pPr>
            <w:r>
              <w:t>MaP-157</w:t>
            </w:r>
          </w:p>
          <w:p>
            <w:pPr>
              <w:spacing w:before="0" w:after="0" w:line="240" w:lineRule="auto"/>
            </w:pPr>
            <w:r>
              <w:t>MaP-160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VM-36</w:t>
            </w:r>
          </w:p>
        </w:tc>
        <w:tc>
          <w:p>
            <w:pPr>
              <w:spacing w:before="0" w:after="0" w:line="240" w:lineRule="auto"/>
            </w:pPr>
            <w:r>
              <w:t>Bodenbelag mit Teppich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>alt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MaP-106</w:t>
            </w:r>
          </w:p>
          <w:p>
            <w:pPr>
              <w:spacing w:before="0" w:after="0" w:line="240" w:lineRule="auto"/>
            </w:pPr>
            <w:r>
              <w:t>MaP-109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ABZ 2.0</w:t>
          </w:r>
        </w:p>
        <w:p>
          <w:pPr>
            <w:spacing w:before="0" w:after="0"/>
          </w:pPr>
          <w:r>
            <w:t>198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