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Flachdach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Abdichtung unter Dämmung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Abdichtung </w:t>
            </w:r>
          </w:p>
          <w:p>
            <w:pPr>
              <w:spacing w:before="0" w:after="0"/>
            </w:pPr>
            <w:r>
              <w:t>Flachdach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1753356" name="b2efbab0-049c-11f0-af92-0d1e2c52ee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005926" name="b2efbab0-049c-11f0-af92-0d1e2c52eea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105533" name="b951f210-049c-11f0-adaa-4574d1479b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582644" name="b951f210-049c-11f0-adaa-4574d1479b3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Flachdach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Abdichtung oberhalb von Dämmung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Abdichting </w:t>
            </w:r>
          </w:p>
          <w:p>
            <w:pPr>
              <w:spacing w:before="0" w:after="0"/>
            </w:pPr>
            <w:r>
              <w:t>Flachdach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974314" name="e99fab10-049c-11f0-8d3c-19bb960244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180018" name="e99fab10-049c-11f0-8d3c-19bb960244c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753781" name="ef9f2900-049c-11f0-8089-adeff811c6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52596" name="ef9f2900-049c-11f0-8089-adeff811c6e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Schichtenanalyse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7091854" name="0b1bc360-04a1-11f0-93ed-2f1e8ba522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503510" name="0b1bc360-04a1-11f0-93ed-2f1e8ba5229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197602" name="36992fa0-04a1-11f0-898c-51a210c635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088077" name="36992fa0-04a1-11f0-898c-51a210c635b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Schichtenanalyse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5621866" name="d81911a0-04a2-11f0-b6d0-414d43fba7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183744" name="d81911a0-04a2-11f0-b6d0-414d43fba70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564366" name="e5434710-04a2-11f0-b11b-4d27d99cb4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687122" name="e5434710-04a2-11f0-b11b-4d27d99cb47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Schichtenanalyse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5457943" name="175ac9f0-04ab-11f0-b290-f786c39826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865932" name="175ac9f0-04ab-11f0-b290-f786c398264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3903453" name="1bab1140-04ab-11f0-9de0-af462e4b44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970306" name="1bab1140-04ab-11f0-9de0-af462e4b44a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Schichtenanalyse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2517545" name="c3be9050-04ab-11f0-989c-f1152450ac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03314" name="c3be9050-04ab-11f0-989c-f1152450acf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2956283" name="cb3ff350-04ab-11f0-a7a3-aba9518fd5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015794" name="cb3ff350-04ab-11f0-a7a3-aba9518fd53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Gesammtes 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Schüttung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578797" name="29ba40c0-04b1-11f0-9d22-59bbc064ad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482394" name="29ba40c0-04b1-11f0-9d22-59bbc064adc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336100" name="2c49cfd0-04b2-11f0-9299-1731f1a7c3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75560" name="2c49cfd0-04b2-11f0-9299-1731f1a7c37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Rundiweg 3 8707 Uetikon am See</w:t>
          </w:r>
        </w:p>
        <w:p>
          <w:pPr>
            <w:spacing w:before="0" w:after="0"/>
          </w:pPr>
          <w:r>
            <w:t>215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