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Fenster-/Anschlagkitt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Elektrofassungen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Verkleidungsholz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Bodenplatten mit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blau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Nadelfilz 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