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Dach/ Fassade Schindeln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