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Adlerfeldstrasse 47, 4402 Frenkendorf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1128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511377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296350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