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Romanshornerstrasse 21, Arbon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7483374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53572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