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Im Grund 26, Biel</w:t>
          </w:r>
        </w:p>
        <w:p>
          <w:pPr>
            <w:spacing w:before="0" w:after="0"/>
          </w:pPr>
          <w:r>
            <w:t>DN 1006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