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Schwäderlochstrasse 10, 7250 Klosters</w:t>
          </w:r>
        </w:p>
        <w:p>
          <w:pPr>
            <w:spacing w:before="0" w:after="0"/>
          </w:pPr>
          <w:r>
            <w:t>DN 939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