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UG/ DG </w:t>
            </w:r>
          </w:p>
          <w:p>
            <w:pPr>
              <w:spacing w:before="0" w:after="0"/>
            </w:pPr>
            <w:r>
              <w:t>Fensterrahmen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Anschlagkitt </w:t>
            </w:r>
          </w:p>
          <w:p>
            <w:pPr>
              <w:spacing w:before="0" w:after="0"/>
            </w:pPr>
            <w:r>
              <w:t>Fensterrahmen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9207904" name="019e3b9b-e156-7b45-8090-f3908146718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923729" name="019e3b9b-e156-7b45-8090-f3908146718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5396043" name="019e3b9c-08b9-7cbb-aadc-e3e55a214d1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2904397" name="019e3b9c-08b9-7cbb-aadc-e3e55a214d1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UG /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77126425" name="019e3ba1-1f32-7ac9-9780-471ddf79c5b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8238279" name="019e3ba1-1f32-7ac9-9780-471ddf79c5b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9062282" name="019e3ba1-60fa-708f-878b-4e4a89fd07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9558760" name="019e3ba1-60fa-708f-878b-4e4a89fd075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UG/ DG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7614280" name="019e3ba3-aabf-7e98-b95f-131cdfe2fb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1382264" name="019e3ba3-aabf-7e98-b95f-131cdfe2fb7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7305930" name="019e3ba3-fd7c-7580-a42d-e354b6123a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4219421" name="019e3ba3-fd7c-7580-a42d-e354b6123a9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Gallerie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Plattenkleber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1542826" name="019e3ba6-a2cc-7c89-a87a-6fa7e2e937b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4603886" name="019e3ba6-a2cc-7c89-a87a-6fa7e2e937b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8981384" name="019e3ba6-be5d-7f41-b254-73eff8c976f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0918092" name="019e3ba6-be5d-7f41-b254-73eff8c976f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1692313" name="019e3ba8-3713-7ba9-a5e6-3cf30ab800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572111" name="019e3ba8-3713-7ba9-a5e6-3cf30ab8009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9644835" name="019e3ba8-7159-7860-a5f0-e5eacfd9d2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6251462" name="019e3ba8-7159-7860-a5f0-e5eacfd9d20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Büelstrasse 15, 8143 Stallikon</w:t>
          </w:r>
        </w:p>
        <w:p>
          <w:pPr>
            <w:spacing w:before="0" w:after="0"/>
          </w:pPr>
          <w:r>
            <w:t>923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