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047203" name="c7dbb270-eabc-11ef-85d5-511dd6f4a4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6338396" name="c7dbb270-eabc-11ef-85d5-511dd6f4a41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9862333" name="cc6f6b60-eabc-11ef-b5ad-238f2558fb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659430" name="cc6f6b60-eabc-11ef-b5ad-238f2558fb2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Bellevuestrasse 1a, 9400 Rorschach</w:t>
          </w:r>
        </w:p>
        <w:p>
          <w:pPr>
            <w:spacing w:before="0" w:after="0"/>
          </w:pPr>
          <w:r>
            <w:t>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