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52573882" name="a515c160-1e1c-11f1-b2e4-6742d2fd725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1544338" name="a515c160-1e1c-11f1-b2e4-6742d2fd725c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67849441" name="a6e7e950-1e1c-11f1-b2e4-6742d2fd725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0595664" name="a6e7e950-1e1c-11f1-b2e4-6742d2fd725c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77287799" name="b600f670-1e1c-11f1-b2e4-6742d2fd725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7892321" name="b600f670-1e1c-11f1-b2e4-6742d2fd725c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65278249" name="be450d30-1e1c-11f1-b2e4-6742d2fd725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317453" name="be450d30-1e1c-11f1-b2e4-6742d2fd725c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16263986" name="cb8d51f0-1e1c-11f1-b2e4-6742d2fd725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8510762" name="cb8d51f0-1e1c-11f1-b2e4-6742d2fd725c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20330153" name="d05c6630-1e1c-11f1-b2e4-6742d2fd725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5552039" name="d05c6630-1e1c-11f1-b2e4-6742d2fd725c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Teppichkleber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30900886" name="ea1e7c20-1e1c-11f1-b2e4-6742d2fd725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7716378" name="ea1e7c20-1e1c-11f1-b2e4-6742d2fd725c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5679088" name="ee393480-1e1c-11f1-b2e4-6742d2fd725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9483105" name="ee393480-1e1c-11f1-b2e4-6742d2fd725c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92217076" name="0256e4d0-1e1d-11f1-b2e4-6742d2fd725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8340129" name="0256e4d0-1e1d-11f1-b2e4-6742d2fd725c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89041705" name="069ccbe0-1e1d-11f1-b2e4-6742d2fd725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9455761" name="069ccbe0-1e1d-11f1-b2e4-6742d2fd725c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Radiatirennischen 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Korkdämmung </w:t>
            </w:r>
          </w:p>
          <w:p>
            <w:pPr>
              <w:spacing w:before="0" w:after="0"/>
            </w:pPr>
            <w:r>
              <w:t>Aussenwand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09595324" name="124d0b80-1e1d-11f1-b2e4-6742d2fd725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2964987" name="124d0b80-1e1d-11f1-b2e4-6742d2fd725c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36296161" name="16fd4d20-1e1d-11f1-b2e4-6742d2fd725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6972603" name="16fd4d20-1e1d-11f1-b2e4-6742d2fd725c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PAK: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9274505" name="48365080-1e1d-11f1-b2e4-6742d2fd725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6140762" name="48365080-1e1d-11f1-b2e4-6742d2fd725c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29564134" name="4d527350-1e1d-11f1-b2e4-6742d2fd725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245323" name="4d527350-1e1d-11f1-b2e4-6742d2fd725c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58807123" name="5ed94c20-1e1d-11f1-b2e4-6742d2fd725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3175858" name="5ed94c20-1e1d-11f1-b2e4-6742d2fd725c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13188426" name="616b8fc0-1e1d-11f1-b2e4-6742d2fd725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2598767" name="616b8fc0-1e1d-11f1-b2e4-6742d2fd725c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57957448" name="673f42c0-1e1d-11f1-b2e4-6742d2fd725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0000672" name="673f42c0-1e1d-11f1-b2e4-6742d2fd725c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35991687" name="6c5fd260-1e1d-11f1-b2e4-6742d2fd725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532751" name="6c5fd260-1e1d-11f1-b2e4-6742d2fd725c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Eingang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91189428" name="8bb36230-1e1d-11f1-b2e4-6742d2fd725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2881528" name="8bb36230-1e1d-11f1-b2e4-6742d2fd725c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73487548" name="90c21780-1e1d-11f1-b2e4-6742d2fd725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4382570" name="90c21780-1e1d-11f1-b2e4-6742d2fd725c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Wohnbereich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69870748" name="1be6d1c0-1e1e-11f1-b2e4-6742d2fd725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1810282" name="1be6d1c0-1e1e-11f1-b2e4-6742d2fd725c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15347734" name="1e46e1d0-1e1e-11f1-b2e4-6742d2fd725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5376974" name="1e46e1d0-1e1e-11f1-b2e4-6742d2fd725c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</w:t>
            </w:r>
          </w:p>
          <w:p>
            <w:pPr>
              <w:spacing w:before="0" w:after="0"/>
            </w:pPr>
            <w:r>
              <w:t>EG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51977835" name="3cdec2c0-1e1e-11f1-b2e4-6742d2fd725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1019471" name="3cdec2c0-1e1e-11f1-b2e4-6742d2fd725c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57389642" name="3f743ab0-1e1e-11f1-b2e4-6742d2fd725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8650995" name="3f743ab0-1e1e-11f1-b2e4-6742d2fd725c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28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Bergblumenstrasse 42, 8408 Winterthur</w:t>
          </w:r>
        </w:p>
        <w:p>
          <w:pPr>
            <w:spacing w:before="0" w:after="0"/>
          </w:pPr>
          <w:r>
            <w:t>779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footer.xml" Type="http://schemas.openxmlformats.org/officeDocument/2006/relationships/footer" Id="rId28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