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Mühletobelstrasse 4, 8135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419504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59407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