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DN799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799, Parz. 2585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0972845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5095525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Dimitra Schmid</w:t>
            </w:r>
          </w:p>
          <w:p>
            <w:pPr>
              <w:spacing w:before="0" w:after="0" w:line="240" w:lineRule="auto"/>
            </w:pPr>
            <w:r>
              <w:rPr/>
              <w:t>Via Mariöl 2</w:t>
            </w:r>
          </w:p>
          <w:p>
            <w:pPr>
              <w:spacing w:before="0" w:after="0" w:line="240" w:lineRule="auto"/>
            </w:pPr>
            <w:r>
              <w:rPr/>
              <w:t>7524 Zuoz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