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Quellenstrasse 30, 5330 Bad Zurzach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705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73878545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830599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