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Unterdorfstrasse 8, 8890 Flums, Schweiz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