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Floorflex Kleber bituminös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0217716" name="3e2346f0-d991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6799989" name="3e2346f0-d991-11f0-b9f0-0171f836fa3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1484122" name="455a0c60-d991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6404424" name="455a0c60-d991-11f0-b9f0-0171f836fa3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Sockelleiste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7895197" name="af13c880-d991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4869778" name="af13c880-d991-11f0-b9f0-0171f836fa3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2342873" name="b5eabab0-d991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5949679" name="b5eabab0-d991-11f0-b9f0-0171f836fa3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2926947" name="facc6570-d991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0373896" name="facc6570-d991-11f0-b9f0-0171f836fa3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0474040" name="0504ab10-d992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3186654" name="0504ab10-d992-11f0-b9f0-0171f836fa3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1989215" name="82f35390-d993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9951432" name="82f35390-d993-11f0-b9f0-0171f836fa3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9983499" name="8eecf840-d993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8173138" name="8eecf840-d993-11f0-b9f0-0171f836fa3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4253505" name="df665190-d993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7586996" name="df665190-d993-11f0-b9f0-0171f836fa3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5543415" name="ebc21370-d993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8068814" name="ebc21370-d993-11f0-b9f0-0171f836fa3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WC</w:t>
            </w:r>
          </w:p>
          <w:p>
            <w:pPr>
              <w:spacing w:before="0" w:after="0"/>
            </w:pPr>
            <w:r>
              <w:t>Erdgeschoss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5204296" name="e0bceb70-d994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9525675" name="e0bceb70-d994-11f0-b9f0-0171f836fa3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7140205" name="ea4939a0-d994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6986671" name="ea4939a0-d994-11f0-b9f0-0171f836fa3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WC</w:t>
            </w:r>
          </w:p>
          <w:p>
            <w:pPr>
              <w:spacing w:before="0" w:after="0"/>
            </w:pPr>
            <w:r>
              <w:t>Erdgeschoss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4195660" name="30c840b0-d995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5589298" name="30c840b0-d995-11f0-b9f0-0171f836fa3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7778580" name="3772f2c0-d995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586925" name="3772f2c0-d995-11f0-b9f0-0171f836fa3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Obergeschoss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0803320" name="1d9f8cd0-d997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2746688" name="1d9f8cd0-d997-11f0-b9f0-0171f836fa3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967685" name="27da6a80-d997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5115760" name="27da6a80-d997-11f0-b9f0-0171f836fa3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Obergeschoss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Sockelleiste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8463254" name="72597600-d997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6031270" name="72597600-d997-11f0-b9f0-0171f836fa3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2132400" name="79b6d640-d997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7717516" name="79b6d640-d997-11f0-b9f0-0171f836fa3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Obergeschoss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Fugenmörtel</w:t>
            </w:r>
          </w:p>
          <w:p>
            <w:pPr>
              <w:spacing w:before="0" w:after="0"/>
            </w:pPr>
            <w:r>
              <w:t>Glasstein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0427011" name="b40bb2c0-d997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694233" name="b40bb2c0-d997-11f0-b9f0-0171f836fa3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6779291" name="ba2d1090-d997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628443" name="ba2d1090-d997-11f0-b9f0-0171f836fa3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Obergeschoss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Parkett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9445313" name="4116bc60-d99c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0533469" name="4116bc60-d99c-11f0-b9f0-0171f836fa3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3603147" name="474e1330-d99c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2932022" name="474e1330-d99c-11f0-b9f0-0171f836fa3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Obergeschoss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5033771" name="98842cd0-d99c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8529552" name="98842cd0-d99c-11f0-b9f0-0171f836fa3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6633979" name="9f79ca90-d99c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2279184" name="9f79ca90-d99c-11f0-b9f0-0171f836fa3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816963" name="cc1502e0-d99c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5146385" name="cc1502e0-d99c-11f0-b9f0-0171f836fa3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2575625" name="d6cd4df0-d99c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7321454" name="d6cd4df0-d99c-11f0-b9f0-0171f836fa3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Obergeschoss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7928616" name="297a2910-d99d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2980491" name="297a2910-d99d-11f0-b9f0-0171f836fa3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1246896" name="303d4520-d99d-11f0-b9f0-0171f836fa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2581447" name="303d4520-d99d-11f0-b9f0-0171f836fa3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638</w:t>
          </w:r>
        </w:p>
        <w:p>
          <w:pPr>
            <w:spacing w:before="0" w:after="0"/>
          </w:pPr>
          <w:r>
            <w:t>DN 638 Lärchenwaldweg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footer.xml" Type="http://schemas.openxmlformats.org/officeDocument/2006/relationships/footer" Id="rId3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