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Chatzensteig 346, 9313 Muolen</w:t>
          </w:r>
        </w:p>
        <w:p>
          <w:pPr>
            <w:spacing w:before="0" w:after="0"/>
          </w:pPr>
          <w:r>
            <w:t>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