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3796041" name="b174b200-c600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9639592" name="b174b200-c600-11f0-8934-ffdc73f6598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9302179" name="b78965a0-c600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7259344" name="b78965a0-c600-11f0-8934-ffdc73f6598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3645954" name="13c17d8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6759750" name="13c17d80-c601-11f0-8934-ffdc73f6598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411527" name="18a6d8e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900142" name="18a6d8e0-c601-11f0-8934-ffdc73f6598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Garderobe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5930431" name="3c156f3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1275349" name="3c156f30-c601-11f0-8934-ffdc73f6598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5366985" name="4bc6ebc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0623198" name="4bc6ebc0-c601-11f0-8934-ffdc73f6598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Garderobe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4479373" name="6136978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3803273" name="61369780-c601-11f0-8934-ffdc73f6598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7789684" name="65e133d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8486146" name="65e133d0-c601-11f0-8934-ffdc73f6598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Sitzungszimmer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6871588" name="def6f98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905778" name="def6f980-c601-11f0-8934-ffdc73f6598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7723912" name="e327aae0-c601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0124348" name="e327aae0-c601-11f0-8934-ffdc73f6598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Sitzungszimmer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728821" name="e93f9d60-c602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76361" name="e93f9d60-c602-11f0-8934-ffdc73f6598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6602067" name="ec3b0310-c602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6717414" name="ec3b0310-c602-11f0-8934-ffdc73f6598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7100774" name="9cd435c0-c603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4274135" name="9cd435c0-c603-11f0-8934-ffdc73f6598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2564472" name="a1e44aa0-c603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0434409" name="a1e44aa0-c603-11f0-8934-ffdc73f6598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9449498" name="b6fab2d0-c603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0402205" name="b6fab2d0-c603-11f0-8934-ffdc73f6598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4447121" name="ba1e6100-c603-11f0-8934-ffdc73f6598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2275130" name="ba1e6100-c603-11f0-8934-ffdc73f6598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Schule Bürgli Süd Riedenerstrasse 35, 8304 Wallisellen </w:t>
          </w:r>
        </w:p>
        <w:p>
          <w:pPr>
            <w:spacing w:before="0" w:after="0"/>
          </w:pPr>
          <w:r>
            <w:t>598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